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EE" w:rsidRDefault="00C12CEE" w:rsidP="00C12CEE">
      <w:r>
        <w:rPr>
          <w:noProof/>
          <w:lang w:eastAsia="it-IT"/>
        </w:rPr>
        <w:drawing>
          <wp:inline distT="0" distB="0" distL="0" distR="0" wp14:anchorId="573ED7A5" wp14:editId="0966D139">
            <wp:extent cx="6120130" cy="4590098"/>
            <wp:effectExtent l="0" t="0" r="0" b="1270"/>
            <wp:docPr id="1" name="Immagine 1" descr="http://www.ilpostvendita.it/wp-content/uploads/2014/12/ufficio-ordi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lpostvendita.it/wp-content/uploads/2014/12/ufficio-ordina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CEE" w:rsidRDefault="00C12CEE" w:rsidP="00C12CEE"/>
    <w:p w:rsidR="00C12CEE" w:rsidRDefault="00C12CEE" w:rsidP="00C12CEE">
      <w:pPr>
        <w:jc w:val="center"/>
        <w:rPr>
          <w:b/>
          <w:sz w:val="52"/>
          <w:szCs w:val="52"/>
        </w:rPr>
      </w:pPr>
      <w:r w:rsidRPr="00C12CEE">
        <w:rPr>
          <w:b/>
          <w:sz w:val="52"/>
          <w:szCs w:val="52"/>
        </w:rPr>
        <w:t>UFFICI</w:t>
      </w:r>
    </w:p>
    <w:p w:rsidR="00C12CEE" w:rsidRDefault="00C12CEE" w:rsidP="00C12CEE">
      <w:pPr>
        <w:jc w:val="both"/>
      </w:pPr>
      <w:r>
        <w:t xml:space="preserve">Migliaia sono gli uffici che giornalmente vengono occupati dagli impiegati per svolgere il proprio lavoro, che si tratti di strutture pubbliche o private. </w:t>
      </w:r>
    </w:p>
    <w:p w:rsidR="00C12CEE" w:rsidRPr="00C12CEE" w:rsidRDefault="00C12CEE" w:rsidP="00C12CEE">
      <w:pPr>
        <w:jc w:val="both"/>
      </w:pPr>
      <w:r>
        <w:t xml:space="preserve">Come da legge 81/08, annualmente bisogna provvedere alla pulizia delle Unità di trattamento aria, delle condotte, dei </w:t>
      </w:r>
      <w:proofErr w:type="spellStart"/>
      <w:r>
        <w:t>fancoil</w:t>
      </w:r>
      <w:proofErr w:type="spellEnd"/>
      <w:r>
        <w:t>, per poter garantire la totale sanificazione, e di conseguenza assenza di agenti patogeni, dell’ambiente lavorativo. MA questo viene garantito? Viene certificato? E’ possibile fare questo?</w:t>
      </w:r>
    </w:p>
    <w:p w:rsidR="00C12CEE" w:rsidRDefault="00C12CEE" w:rsidP="00C12CEE">
      <w:r>
        <w:t xml:space="preserve">Team </w:t>
      </w:r>
      <w:proofErr w:type="spellStart"/>
      <w:r>
        <w:t>infinity</w:t>
      </w:r>
      <w:proofErr w:type="spellEnd"/>
      <w:r>
        <w:t xml:space="preserve"> può </w:t>
      </w:r>
      <w:r>
        <w:t>farlo.</w:t>
      </w:r>
      <w:r>
        <w:t xml:space="preserve"> </w:t>
      </w:r>
    </w:p>
    <w:p w:rsidR="00C12CEE" w:rsidRDefault="00C12CEE" w:rsidP="00C12CEE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C12CEE" w:rsidRDefault="00C12CEE" w:rsidP="00C12CEE">
      <w:r>
        <w:t>Quali sono i nostri metodi?</w:t>
      </w:r>
    </w:p>
    <w:p w:rsidR="00C12CEE" w:rsidRPr="00FE0FFC" w:rsidRDefault="00C12CEE" w:rsidP="00C12CEE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</w:t>
      </w:r>
      <w:bookmarkStart w:id="0" w:name="_GoBack"/>
      <w:bookmarkEnd w:id="0"/>
      <w:r w:rsidRPr="00FE0FFC">
        <w:rPr>
          <w:sz w:val="24"/>
          <w:szCs w:val="24"/>
        </w:rPr>
        <w:t xml:space="preserve">si semplice acqua di rubinetto in acqua ionizzata, per poter iniziare a pulire i </w:t>
      </w:r>
      <w:r w:rsidRPr="00FE0FFC">
        <w:rPr>
          <w:sz w:val="24"/>
          <w:szCs w:val="24"/>
        </w:rPr>
        <w:lastRenderedPageBreak/>
        <w:t>banconi, le superfici di lavoro, gli acciai, i tavoli riservati ai clienti, la lavastoviglie, la macchina del caffè.</w:t>
      </w:r>
    </w:p>
    <w:p w:rsidR="00C12CEE" w:rsidRDefault="00C12CEE" w:rsidP="00C12CEE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C12CEE" w:rsidRPr="00FE0FFC" w:rsidRDefault="00C12CEE" w:rsidP="00C12CEE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C12CEE" w:rsidRDefault="00C12CEE" w:rsidP="00C12CEE">
      <w:pPr>
        <w:jc w:val="both"/>
        <w:rPr>
          <w:sz w:val="24"/>
          <w:szCs w:val="24"/>
        </w:rPr>
      </w:pP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pulizia specchi, vetri, superfici.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possibile presenza di agenti patogeni, pulizia U.T.A. e ambiente.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C12CEE" w:rsidRDefault="00C12CEE" w:rsidP="00C12CEE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C12CEE" w:rsidRPr="008F36D0" w:rsidRDefault="00C12CEE" w:rsidP="00C12CEE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7B568D" w:rsidRDefault="007B568D"/>
    <w:sectPr w:rsidR="007B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EE"/>
    <w:rsid w:val="007B568D"/>
    <w:rsid w:val="00C12CEE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2015-11-09T13:33:00Z</dcterms:created>
  <dcterms:modified xsi:type="dcterms:W3CDTF">2015-11-09T13:44:00Z</dcterms:modified>
</cp:coreProperties>
</file>